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tabs>
          <w:tab w:val="left" w:pos="1020"/>
        </w:tabs>
        <w:ind w:left="850" w:right="561" w:firstLine="0"/>
        <w:rPr>
          <w:rFonts w:ascii="Arial" w:hAnsi="Arial"/>
        </w:rPr>
      </w:pPr>
    </w:p>
    <w:p>
      <w:pPr>
        <w:pStyle w:val="Normal.0"/>
        <w:tabs>
          <w:tab w:val="left" w:pos="1020"/>
        </w:tabs>
        <w:ind w:left="850" w:right="561" w:firstLine="0"/>
        <w:rPr>
          <w:rFonts w:ascii="Arial" w:hAnsi="Arial"/>
        </w:rPr>
      </w:pPr>
    </w:p>
    <w:p>
      <w:pPr>
        <w:pStyle w:val="Normal.0"/>
        <w:tabs>
          <w:tab w:val="left" w:pos="1020"/>
        </w:tabs>
        <w:ind w:left="850" w:right="561" w:firstLine="0"/>
        <w:rPr>
          <w:rFonts w:ascii="Arial" w:hAnsi="Arial"/>
        </w:rPr>
      </w:pPr>
    </w:p>
    <w:p>
      <w:pPr>
        <w:pStyle w:val="Normal.0"/>
        <w:ind w:left="283" w:right="561" w:firstLine="0"/>
        <w:rPr>
          <w:rStyle w:val="Aucun"/>
          <w:rFonts w:ascii="Arial" w:cs="Arial" w:hAnsi="Arial" w:eastAsia="Arial"/>
          <w:sz w:val="32"/>
          <w:szCs w:val="32"/>
        </w:rPr>
      </w:pPr>
      <w:r>
        <w:rPr>
          <w:rStyle w:val="Aucun"/>
          <w:rFonts w:ascii="Arial" w:hAnsi="Arial"/>
          <w:sz w:val="32"/>
          <w:szCs w:val="32"/>
          <w:rtl w:val="0"/>
          <w:lang w:val="fr-FR"/>
        </w:rPr>
        <w:t>Rotary</w:t>
      </w:r>
      <w:r>
        <w:rPr>
          <w:rStyle w:val="Aucun"/>
          <w:rFonts w:ascii="Arial" w:hAnsi="Arial"/>
          <w:sz w:val="32"/>
          <w:szCs w:val="32"/>
          <w:rtl w:val="0"/>
          <w:lang w:val="fr-FR"/>
        </w:rPr>
        <w:t xml:space="preserve"> </w:t>
      </w:r>
      <w:r>
        <w:rPr>
          <w:rStyle w:val="Aucun"/>
          <w:rFonts w:ascii="Arial" w:hAnsi="Arial"/>
          <w:sz w:val="32"/>
          <w:szCs w:val="32"/>
          <w:rtl w:val="0"/>
          <w:lang w:val="fr-FR"/>
        </w:rPr>
        <w:t>Club de XXX</w:t>
      </w:r>
    </w:p>
    <w:p>
      <w:pPr>
        <w:pStyle w:val="Normal.0"/>
        <w:tabs>
          <w:tab w:val="left" w:pos="1020"/>
        </w:tabs>
        <w:ind w:left="850" w:right="561" w:firstLine="0"/>
        <w:rPr>
          <w:rFonts w:ascii="Arial" w:cs="Arial" w:hAnsi="Arial" w:eastAsia="Arial"/>
        </w:rPr>
      </w:pPr>
    </w:p>
    <w:p>
      <w:pPr>
        <w:pStyle w:val="Normal.0"/>
        <w:tabs>
          <w:tab w:val="left" w:pos="1020"/>
        </w:tabs>
        <w:spacing w:after="160" w:line="240" w:lineRule="auto"/>
        <w:ind w:left="850" w:right="561" w:firstLine="0"/>
        <w:jc w:val="center"/>
        <w:rPr>
          <w:rStyle w:val="Aucun"/>
          <w:rFonts w:ascii="Arial" w:cs="Arial" w:hAnsi="Arial" w:eastAsia="Arial"/>
          <w:b w:val="1"/>
          <w:bCs w:val="1"/>
          <w:sz w:val="44"/>
          <w:szCs w:val="44"/>
        </w:rPr>
      </w:pPr>
      <w:r>
        <w:rPr>
          <w:rStyle w:val="Aucun"/>
          <w:rFonts w:ascii="Arial" w:hAnsi="Arial"/>
          <w:b w:val="1"/>
          <w:bCs w:val="1"/>
          <w:sz w:val="44"/>
          <w:szCs w:val="44"/>
          <w:rtl w:val="0"/>
          <w:lang w:val="fr-FR"/>
        </w:rPr>
        <w:t>Fiche d</w:t>
      </w:r>
      <w:r>
        <w:rPr>
          <w:rStyle w:val="Aucun"/>
          <w:rFonts w:ascii="Arial" w:hAnsi="Arial" w:hint="default"/>
          <w:b w:val="1"/>
          <w:bCs w:val="1"/>
          <w:sz w:val="44"/>
          <w:szCs w:val="44"/>
          <w:rtl w:val="0"/>
          <w:lang w:val="fr-FR"/>
        </w:rPr>
        <w:t>’</w:t>
      </w:r>
      <w:r>
        <w:rPr>
          <w:rStyle w:val="Aucun"/>
          <w:rFonts w:ascii="Arial" w:hAnsi="Arial"/>
          <w:b w:val="1"/>
          <w:bCs w:val="1"/>
          <w:sz w:val="44"/>
          <w:szCs w:val="44"/>
          <w:rtl w:val="0"/>
          <w:lang w:val="fr-FR"/>
        </w:rPr>
        <w:t>inscription</w:t>
      </w:r>
    </w:p>
    <w:p>
      <w:pPr>
        <w:pStyle w:val="Normal.0"/>
        <w:ind w:left="850" w:right="561" w:firstLine="0"/>
        <w:jc w:val="center"/>
        <w:rPr>
          <w:rStyle w:val="Aucun"/>
          <w:rFonts w:ascii="Arial" w:cs="Arial" w:hAnsi="Arial" w:eastAsia="Arial"/>
          <w:b w:val="1"/>
          <w:bCs w:val="1"/>
          <w:sz w:val="32"/>
          <w:szCs w:val="32"/>
        </w:rPr>
      </w:pPr>
      <w:r>
        <w:rPr>
          <w:rStyle w:val="Aucun"/>
          <w:rFonts w:ascii="Arial" w:hAnsi="Arial"/>
          <w:b w:val="1"/>
          <w:bCs w:val="1"/>
          <w:sz w:val="32"/>
          <w:szCs w:val="32"/>
          <w:rtl w:val="0"/>
          <w:lang w:val="fr-FR"/>
        </w:rPr>
        <w:t>Prix Jeunesse et Communication 2020-2021</w:t>
      </w:r>
    </w:p>
    <w:p>
      <w:pPr>
        <w:pStyle w:val="Normal.0"/>
        <w:ind w:left="850" w:right="561" w:firstLine="0"/>
        <w:jc w:val="center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Nom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Pr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nom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Date de naissance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Adresse postale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Adresse mail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N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° </w:t>
      </w:r>
      <w:r>
        <w:rPr>
          <w:rFonts w:ascii="Arial" w:hAnsi="Arial"/>
          <w:sz w:val="24"/>
          <w:szCs w:val="24"/>
          <w:rtl w:val="0"/>
          <w:lang w:val="fr-FR"/>
        </w:rPr>
        <w:t>de t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phone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El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ve de (classe)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Lyc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……………………………………………………………………………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Pr</w:t>
      </w:r>
      <w:r>
        <w:rPr>
          <w:rStyle w:val="Aucun"/>
          <w:rFonts w:ascii="Arial" w:hAnsi="Arial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s</w:t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359999</wp:posOffset>
            </wp:positionH>
            <wp:positionV relativeFrom="page">
              <wp:posOffset>359999</wp:posOffset>
            </wp:positionV>
            <wp:extent cx="3233296" cy="452953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ogo+Them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296" cy="45295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ent</w:t>
      </w:r>
      <w:r>
        <w:rPr>
          <w:rStyle w:val="Aucun"/>
          <w:rFonts w:ascii="Arial" w:hAnsi="Arial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(e) par M/Mme</w:t>
      </w:r>
      <w:r>
        <w:rPr>
          <w:rStyle w:val="Aucun"/>
          <w:rFonts w:ascii="Arial" w:hAnsi="Arial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: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 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....................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Professeur de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 xml:space="preserve">.. </w:t>
      </w:r>
      <w:r>
        <w:rPr>
          <w:rFonts w:ascii="Arial" w:hAnsi="Arial"/>
          <w:sz w:val="24"/>
          <w:szCs w:val="24"/>
          <w:rtl w:val="0"/>
          <w:lang w:val="fr-FR"/>
        </w:rPr>
        <w:t>T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...................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 xml:space="preserve">Adresse </w:t>
      </w:r>
      <w:r>
        <w:rPr>
          <w:rFonts w:ascii="Arial" w:hAnsi="Arial"/>
          <w:sz w:val="24"/>
          <w:szCs w:val="24"/>
          <w:rtl w:val="0"/>
          <w:lang w:val="fr-FR"/>
        </w:rPr>
        <w:t>courrie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p>
      <w:pPr>
        <w:pStyle w:val="Normal.0"/>
        <w:spacing w:after="180"/>
        <w:ind w:left="1134" w:right="561" w:firstLine="0"/>
        <w:rPr>
          <w:rStyle w:val="Aucun"/>
          <w:rFonts w:ascii="Arial" w:cs="Arial" w:hAnsi="Arial" w:eastAsia="Arial"/>
          <w:sz w:val="28"/>
          <w:szCs w:val="28"/>
        </w:rPr>
      </w:pPr>
      <w:r>
        <w:rPr>
          <w:rFonts w:ascii="Arial" w:hAnsi="Arial"/>
          <w:sz w:val="24"/>
          <w:szCs w:val="24"/>
          <w:rtl w:val="0"/>
          <w:lang w:val="fr-FR"/>
        </w:rPr>
        <w:t>Utilisation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un support informatique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 OUI - NON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Si oui</w:t>
      </w:r>
      <w:r>
        <w:rPr>
          <w:rFonts w:ascii="Arial" w:hAnsi="Arial"/>
          <w:sz w:val="24"/>
          <w:szCs w:val="24"/>
          <w:rtl w:val="0"/>
          <w:lang w:val="fr-FR"/>
        </w:rPr>
        <w:t xml:space="preserve">, </w:t>
      </w:r>
      <w:r>
        <w:rPr>
          <w:rFonts w:ascii="Arial" w:hAnsi="Arial"/>
          <w:sz w:val="24"/>
          <w:szCs w:val="24"/>
          <w:rtl w:val="0"/>
          <w:lang w:val="fr-FR"/>
        </w:rPr>
        <w:t>indiquer le logiciel utilis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é </w:t>
      </w:r>
      <w:r>
        <w:rPr>
          <w:rFonts w:ascii="Arial" w:hAnsi="Arial"/>
          <w:sz w:val="24"/>
          <w:szCs w:val="24"/>
          <w:rtl w:val="0"/>
          <w:lang w:val="fr-FR"/>
        </w:rPr>
        <w:t>et le syst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me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exploitation</w:t>
      </w:r>
      <w:r>
        <w:rPr>
          <w:rFonts w:ascii="Arial" w:hAnsi="Arial"/>
          <w:sz w:val="24"/>
          <w:szCs w:val="24"/>
          <w:rtl w:val="0"/>
          <w:lang w:val="fr-FR"/>
        </w:rPr>
        <w:t xml:space="preserve"> :</w:t>
      </w:r>
    </w:p>
    <w:p>
      <w:pPr>
        <w:pStyle w:val="Normal.0"/>
        <w:spacing w:after="18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p>
      <w:pPr>
        <w:pStyle w:val="Normal.0"/>
        <w:ind w:left="850" w:right="561" w:firstLine="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ind w:left="850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  <w:tab/>
        <w:tab/>
        <w:tab/>
        <w:tab/>
        <w:tab/>
        <w:tab/>
      </w:r>
      <w:r>
        <w:rPr>
          <w:rFonts w:ascii="Arial" w:hAnsi="Arial"/>
          <w:sz w:val="24"/>
          <w:szCs w:val="24"/>
          <w:rtl w:val="0"/>
          <w:lang w:val="fr-FR"/>
        </w:rPr>
        <w:t>Cachet de l</w:t>
      </w:r>
      <w:r>
        <w:rPr>
          <w:rFonts w:ascii="Arial" w:hAnsi="Arial" w:hint="default"/>
          <w:sz w:val="24"/>
          <w:szCs w:val="24"/>
          <w:rtl w:val="0"/>
          <w:lang w:val="fr-FR"/>
        </w:rPr>
        <w:t>’é</w:t>
      </w:r>
      <w:r>
        <w:rPr>
          <w:rFonts w:ascii="Arial" w:hAnsi="Arial"/>
          <w:sz w:val="24"/>
          <w:szCs w:val="24"/>
          <w:rtl w:val="0"/>
          <w:lang w:val="fr-FR"/>
        </w:rPr>
        <w:t>tablissement</w:t>
      </w:r>
    </w:p>
    <w:p>
      <w:pPr>
        <w:pStyle w:val="Normal.0"/>
        <w:ind w:left="850" w:right="561" w:firstLine="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ind w:left="850" w:right="561" w:firstLine="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ind w:left="1134" w:right="561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 xml:space="preserve">A envoyer avant le vendredi </w:t>
      </w:r>
      <w:r>
        <w:rPr>
          <w:rFonts w:ascii="Arial" w:hAnsi="Arial"/>
          <w:sz w:val="24"/>
          <w:szCs w:val="24"/>
          <w:rtl w:val="0"/>
          <w:lang w:val="fr-FR"/>
        </w:rPr>
        <w:t>15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/>
          <w:sz w:val="24"/>
          <w:szCs w:val="24"/>
          <w:rtl w:val="0"/>
          <w:lang w:val="fr-FR"/>
        </w:rPr>
        <w:t>janvier</w:t>
      </w:r>
      <w:r>
        <w:rPr>
          <w:rFonts w:ascii="Arial" w:hAnsi="Arial"/>
          <w:sz w:val="24"/>
          <w:szCs w:val="24"/>
          <w:rtl w:val="0"/>
          <w:lang w:val="fr-FR"/>
        </w:rPr>
        <w:t xml:space="preserve"> 202</w:t>
      </w:r>
      <w:r>
        <w:rPr>
          <w:rFonts w:ascii="Arial" w:hAnsi="Arial"/>
          <w:sz w:val="24"/>
          <w:szCs w:val="24"/>
          <w:rtl w:val="0"/>
          <w:lang w:val="fr-FR"/>
        </w:rPr>
        <w:t>1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 à </w:t>
      </w:r>
      <w:r>
        <w:rPr>
          <w:rFonts w:ascii="Arial" w:hAnsi="Arial"/>
          <w:sz w:val="24"/>
          <w:szCs w:val="24"/>
          <w:rtl w:val="0"/>
          <w:lang w:val="fr-FR"/>
        </w:rPr>
        <w:t>l'adresse suivante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</w:p>
    <w:p>
      <w:pPr>
        <w:pStyle w:val="Normal.0"/>
        <w:ind w:left="1134" w:right="561" w:firstLine="0"/>
      </w:pPr>
      <w:r>
        <w:rPr>
          <w:rFonts w:ascii="Arial" w:hAnsi="Arial"/>
          <w:sz w:val="24"/>
          <w:szCs w:val="24"/>
          <w:rtl w:val="0"/>
          <w:lang w:val="fr-FR"/>
        </w:rPr>
        <w:t>XXX@xxx.fr</w:t>
      </w:r>
    </w:p>
    <w:sectPr>
      <w:headerReference w:type="default" r:id="rId5"/>
      <w:footerReference w:type="default" r:id="rId6"/>
      <w:pgSz w:w="11900" w:h="16840" w:orient="portrait"/>
      <w:pgMar w:top="567" w:right="567" w:bottom="567" w:left="56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a"/>
      <w:spacing w:val="0"/>
      <w:kern w:val="1"/>
      <w:position w:val="0"/>
      <w:sz w:val="22"/>
      <w:szCs w:val="22"/>
      <w:u w:val="none" w:color="00000a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A"/>
        </w14:solidFill>
      </w14:textFill>
    </w:rPr>
  </w:style>
  <w:style w:type="character" w:styleId="Aucun">
    <w:name w:val="Aucun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